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895" w:rsidRDefault="00051895" w:rsidP="00051895">
      <w:pPr>
        <w:jc w:val="center"/>
      </w:pPr>
      <w:r>
        <w:t>Перечень передаваемого имущества</w:t>
      </w:r>
    </w:p>
    <w:p w:rsidR="00051895" w:rsidRDefault="00051895" w:rsidP="00051895">
      <w:pPr>
        <w:jc w:val="center"/>
      </w:pPr>
    </w:p>
    <w:tbl>
      <w:tblPr>
        <w:tblW w:w="10229" w:type="dxa"/>
        <w:tblInd w:w="8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3"/>
        <w:gridCol w:w="1623"/>
        <w:gridCol w:w="5566"/>
        <w:gridCol w:w="1417"/>
      </w:tblGrid>
      <w:tr w:rsidR="00051895" w:rsidRPr="00384910" w:rsidTr="005F2487">
        <w:trPr>
          <w:trHeight w:val="930"/>
        </w:trPr>
        <w:tc>
          <w:tcPr>
            <w:tcW w:w="1623" w:type="dxa"/>
            <w:shd w:val="clear" w:color="auto" w:fill="auto"/>
            <w:vAlign w:val="center"/>
            <w:hideMark/>
          </w:tcPr>
          <w:p w:rsidR="00051895" w:rsidRPr="00384910" w:rsidRDefault="00051895" w:rsidP="005F2487">
            <w:pPr>
              <w:jc w:val="center"/>
              <w:rPr>
                <w:b/>
                <w:bCs/>
                <w:sz w:val="22"/>
                <w:szCs w:val="22"/>
              </w:rPr>
            </w:pPr>
            <w:r w:rsidRPr="00384910">
              <w:rPr>
                <w:b/>
                <w:bCs/>
                <w:sz w:val="22"/>
                <w:szCs w:val="22"/>
              </w:rPr>
              <w:t>Инвентарный номер R/3</w:t>
            </w:r>
          </w:p>
        </w:tc>
        <w:tc>
          <w:tcPr>
            <w:tcW w:w="1623" w:type="dxa"/>
            <w:shd w:val="clear" w:color="auto" w:fill="auto"/>
            <w:vAlign w:val="center"/>
            <w:hideMark/>
          </w:tcPr>
          <w:p w:rsidR="00051895" w:rsidRPr="00384910" w:rsidRDefault="00051895" w:rsidP="005F2487">
            <w:pPr>
              <w:jc w:val="center"/>
              <w:rPr>
                <w:b/>
                <w:bCs/>
                <w:sz w:val="22"/>
                <w:szCs w:val="22"/>
              </w:rPr>
            </w:pPr>
            <w:r w:rsidRPr="00384910">
              <w:rPr>
                <w:b/>
                <w:bCs/>
                <w:sz w:val="22"/>
                <w:szCs w:val="22"/>
              </w:rPr>
              <w:t>Инвентарный номер 1C</w:t>
            </w:r>
          </w:p>
        </w:tc>
        <w:tc>
          <w:tcPr>
            <w:tcW w:w="5566" w:type="dxa"/>
            <w:shd w:val="clear" w:color="auto" w:fill="auto"/>
            <w:vAlign w:val="center"/>
            <w:hideMark/>
          </w:tcPr>
          <w:p w:rsidR="00051895" w:rsidRPr="00384910" w:rsidRDefault="00051895" w:rsidP="005F2487">
            <w:pPr>
              <w:jc w:val="center"/>
              <w:rPr>
                <w:b/>
                <w:bCs/>
                <w:sz w:val="22"/>
                <w:szCs w:val="22"/>
              </w:rPr>
            </w:pPr>
            <w:r w:rsidRPr="00384910">
              <w:rPr>
                <w:b/>
                <w:bCs/>
                <w:sz w:val="22"/>
                <w:szCs w:val="22"/>
              </w:rPr>
              <w:t>Наименование ОС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51895" w:rsidRDefault="00051895" w:rsidP="005F2487">
            <w:pPr>
              <w:jc w:val="center"/>
              <w:rPr>
                <w:b/>
                <w:bCs/>
                <w:sz w:val="22"/>
                <w:szCs w:val="22"/>
              </w:rPr>
            </w:pPr>
            <w:r w:rsidRPr="00384910">
              <w:rPr>
                <w:b/>
                <w:bCs/>
                <w:sz w:val="22"/>
                <w:szCs w:val="22"/>
              </w:rPr>
              <w:t>Балансовая стоимость</w:t>
            </w:r>
          </w:p>
          <w:p w:rsidR="00051895" w:rsidRDefault="00051895" w:rsidP="005F248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51895" w:rsidRPr="00384910" w:rsidRDefault="00051895" w:rsidP="005F248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51895" w:rsidRPr="00384910" w:rsidTr="005F2487">
        <w:trPr>
          <w:trHeight w:val="270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462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СТО-Проходная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30671,52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465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СТО-</w:t>
            </w:r>
            <w:proofErr w:type="spellStart"/>
            <w:r w:rsidRPr="00384910">
              <w:rPr>
                <w:sz w:val="22"/>
                <w:szCs w:val="22"/>
              </w:rPr>
              <w:t>Дизельгенераторная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39578,39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460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СТО-Насосная</w:t>
            </w:r>
            <w:proofErr w:type="gramEnd"/>
            <w:r w:rsidRPr="00384910">
              <w:rPr>
                <w:sz w:val="22"/>
                <w:szCs w:val="22"/>
              </w:rPr>
              <w:t xml:space="preserve"> станция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58275,87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463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СТО-Блок</w:t>
            </w:r>
            <w:proofErr w:type="gramEnd"/>
            <w:r w:rsidRPr="00384910">
              <w:rPr>
                <w:sz w:val="22"/>
                <w:szCs w:val="22"/>
              </w:rPr>
              <w:t xml:space="preserve"> гаражный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85880,25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459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СТО-Произв. корпус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2528812,71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464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СТО-Цех</w:t>
            </w:r>
            <w:proofErr w:type="gramEnd"/>
            <w:r w:rsidRPr="00384910">
              <w:rPr>
                <w:sz w:val="22"/>
                <w:szCs w:val="22"/>
              </w:rPr>
              <w:t xml:space="preserve"> </w:t>
            </w:r>
            <w:proofErr w:type="spellStart"/>
            <w:r w:rsidRPr="00384910">
              <w:rPr>
                <w:sz w:val="22"/>
                <w:szCs w:val="22"/>
              </w:rPr>
              <w:t>мелкосрочного</w:t>
            </w:r>
            <w:proofErr w:type="spellEnd"/>
            <w:r w:rsidRPr="00384910">
              <w:rPr>
                <w:sz w:val="22"/>
                <w:szCs w:val="22"/>
              </w:rPr>
              <w:t xml:space="preserve"> ремонта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1746441,53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504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СТО-Киоск</w:t>
            </w:r>
            <w:proofErr w:type="gramEnd"/>
            <w:r w:rsidRPr="00384910">
              <w:rPr>
                <w:sz w:val="22"/>
                <w:szCs w:val="22"/>
              </w:rPr>
              <w:t xml:space="preserve"> из стеклопластика,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160443,31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475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СТО-Навес</w:t>
            </w:r>
            <w:proofErr w:type="gramEnd"/>
            <w:r w:rsidRPr="00384910">
              <w:rPr>
                <w:sz w:val="22"/>
                <w:szCs w:val="22"/>
              </w:rPr>
              <w:t xml:space="preserve"> над буфетом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22304,24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101418068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469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СТО-Пожарные</w:t>
            </w:r>
            <w:proofErr w:type="gramEnd"/>
            <w:r w:rsidRPr="00384910">
              <w:rPr>
                <w:sz w:val="22"/>
                <w:szCs w:val="22"/>
              </w:rPr>
              <w:t xml:space="preserve"> емкости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69365,41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101418069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468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СТО-Резервуар</w:t>
            </w:r>
            <w:proofErr w:type="gramEnd"/>
            <w:r w:rsidRPr="00384910">
              <w:rPr>
                <w:sz w:val="22"/>
                <w:szCs w:val="22"/>
              </w:rPr>
              <w:t xml:space="preserve"> ков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81756,64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474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СТО-Шлагбаум</w:t>
            </w:r>
            <w:proofErr w:type="gramEnd"/>
            <w:r w:rsidRPr="00384910">
              <w:rPr>
                <w:sz w:val="22"/>
                <w:szCs w:val="22"/>
              </w:rPr>
              <w:t xml:space="preserve"> автоматический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12950,00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479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СТО-Площадка бетонная, м</w:t>
            </w:r>
            <w:proofErr w:type="gramStart"/>
            <w:r w:rsidRPr="00384910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1182507,63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471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СТО-Сети</w:t>
            </w:r>
            <w:proofErr w:type="gramEnd"/>
            <w:r w:rsidRPr="00384910">
              <w:rPr>
                <w:sz w:val="22"/>
                <w:szCs w:val="22"/>
              </w:rPr>
              <w:t xml:space="preserve"> телефонные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26826,40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473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СТО-Наружный</w:t>
            </w:r>
            <w:proofErr w:type="gramEnd"/>
            <w:r w:rsidRPr="00384910">
              <w:rPr>
                <w:sz w:val="22"/>
                <w:szCs w:val="22"/>
              </w:rPr>
              <w:t xml:space="preserve"> водопровод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8922,97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476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СТО-Наружные</w:t>
            </w:r>
            <w:proofErr w:type="gramEnd"/>
            <w:r w:rsidRPr="00384910">
              <w:rPr>
                <w:sz w:val="22"/>
                <w:szCs w:val="22"/>
              </w:rPr>
              <w:t xml:space="preserve"> сети водопровода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16223,58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472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СТО-Канализация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63904,32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467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СТО-Ливневая</w:t>
            </w:r>
            <w:proofErr w:type="gramEnd"/>
            <w:r w:rsidRPr="00384910">
              <w:rPr>
                <w:sz w:val="22"/>
                <w:szCs w:val="22"/>
              </w:rPr>
              <w:t xml:space="preserve"> канализация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65571,38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478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СТО-Наружные</w:t>
            </w:r>
            <w:proofErr w:type="gramEnd"/>
            <w:r w:rsidRPr="00384910">
              <w:rPr>
                <w:sz w:val="22"/>
                <w:szCs w:val="22"/>
              </w:rPr>
              <w:t xml:space="preserve"> сети промышленной канализации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19449,14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101418078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477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СТО-Наружные</w:t>
            </w:r>
            <w:proofErr w:type="gramEnd"/>
            <w:r w:rsidRPr="00384910">
              <w:rPr>
                <w:sz w:val="22"/>
                <w:szCs w:val="22"/>
              </w:rPr>
              <w:t xml:space="preserve"> сети ливневой канализации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197269,83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101418079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466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СТО-Установка</w:t>
            </w:r>
            <w:proofErr w:type="gramEnd"/>
            <w:r w:rsidRPr="00384910">
              <w:rPr>
                <w:sz w:val="22"/>
                <w:szCs w:val="22"/>
              </w:rPr>
              <w:t xml:space="preserve"> для очистки топливной системы </w:t>
            </w:r>
            <w:proofErr w:type="spellStart"/>
            <w:r w:rsidRPr="00384910">
              <w:rPr>
                <w:sz w:val="22"/>
                <w:szCs w:val="22"/>
              </w:rPr>
              <w:t>System</w:t>
            </w:r>
            <w:proofErr w:type="spellEnd"/>
            <w:r w:rsidRPr="00384910">
              <w:rPr>
                <w:sz w:val="22"/>
                <w:szCs w:val="22"/>
              </w:rPr>
              <w:t xml:space="preserve">  II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28919,49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101418080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470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СТО-Электрические</w:t>
            </w:r>
            <w:proofErr w:type="gramEnd"/>
            <w:r w:rsidRPr="00384910">
              <w:rPr>
                <w:sz w:val="22"/>
                <w:szCs w:val="22"/>
              </w:rPr>
              <w:t xml:space="preserve"> сети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37812,45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101418081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485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СТО-</w:t>
            </w:r>
            <w:proofErr w:type="spellStart"/>
            <w:r w:rsidRPr="00384910">
              <w:rPr>
                <w:sz w:val="22"/>
                <w:szCs w:val="22"/>
              </w:rPr>
              <w:t>Подьемник</w:t>
            </w:r>
            <w:proofErr w:type="spellEnd"/>
            <w:r w:rsidRPr="00384910">
              <w:rPr>
                <w:sz w:val="22"/>
                <w:szCs w:val="22"/>
              </w:rPr>
              <w:t xml:space="preserve"> для кузовных и шиномонтажных работ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33186,44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101418082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488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СТО-Подъемник</w:t>
            </w:r>
            <w:proofErr w:type="gramEnd"/>
            <w:r w:rsidRPr="00384910">
              <w:rPr>
                <w:sz w:val="22"/>
                <w:szCs w:val="22"/>
              </w:rPr>
              <w:t xml:space="preserve"> 2-х </w:t>
            </w:r>
            <w:proofErr w:type="spellStart"/>
            <w:r w:rsidRPr="00384910">
              <w:rPr>
                <w:sz w:val="22"/>
                <w:szCs w:val="22"/>
              </w:rPr>
              <w:t>ечный</w:t>
            </w:r>
            <w:proofErr w:type="spellEnd"/>
            <w:r w:rsidRPr="00384910">
              <w:rPr>
                <w:sz w:val="22"/>
                <w:szCs w:val="22"/>
              </w:rPr>
              <w:t xml:space="preserve"> 3т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34250,00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101418086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483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СТО-Благоустройство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209820,76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101418088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495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СТО-Дизель-генератор Д65 А-1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57627,12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101418089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487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СТО-Внутриплощадочные</w:t>
            </w:r>
            <w:proofErr w:type="gramEnd"/>
            <w:r w:rsidRPr="00384910">
              <w:rPr>
                <w:sz w:val="22"/>
                <w:szCs w:val="22"/>
              </w:rPr>
              <w:t xml:space="preserve"> сети пожарной сигнализации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10475,07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101418093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4896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 xml:space="preserve">СТО-Подъемник грузовой стационарный </w:t>
            </w:r>
            <w:proofErr w:type="spellStart"/>
            <w:r w:rsidRPr="00384910">
              <w:rPr>
                <w:sz w:val="22"/>
                <w:szCs w:val="22"/>
              </w:rPr>
              <w:t>электромеханич</w:t>
            </w:r>
            <w:proofErr w:type="spellEnd"/>
            <w:r w:rsidRPr="00384910">
              <w:rPr>
                <w:sz w:val="22"/>
                <w:szCs w:val="22"/>
              </w:rPr>
              <w:t xml:space="preserve"> </w:t>
            </w:r>
            <w:proofErr w:type="spellStart"/>
            <w:r w:rsidRPr="00384910">
              <w:rPr>
                <w:sz w:val="22"/>
                <w:szCs w:val="22"/>
              </w:rPr>
              <w:t>еский</w:t>
            </w:r>
            <w:proofErr w:type="spellEnd"/>
            <w:r w:rsidRPr="00384910">
              <w:rPr>
                <w:sz w:val="22"/>
                <w:szCs w:val="22"/>
              </w:rPr>
              <w:t xml:space="preserve"> П1-01М </w:t>
            </w:r>
            <w:proofErr w:type="spellStart"/>
            <w:r w:rsidRPr="00384910">
              <w:rPr>
                <w:sz w:val="22"/>
                <w:szCs w:val="22"/>
              </w:rPr>
              <w:t>двухечный</w:t>
            </w:r>
            <w:proofErr w:type="spellEnd"/>
            <w:r w:rsidRPr="00384910">
              <w:rPr>
                <w:sz w:val="22"/>
                <w:szCs w:val="22"/>
              </w:rPr>
              <w:t xml:space="preserve"> г/</w:t>
            </w:r>
            <w:proofErr w:type="gramStart"/>
            <w:r w:rsidRPr="00384910">
              <w:rPr>
                <w:sz w:val="22"/>
                <w:szCs w:val="22"/>
              </w:rPr>
              <w:t>п</w:t>
            </w:r>
            <w:proofErr w:type="gramEnd"/>
            <w:r w:rsidRPr="00384910">
              <w:rPr>
                <w:sz w:val="22"/>
                <w:szCs w:val="22"/>
              </w:rPr>
              <w:t xml:space="preserve"> 5 т, высота подъема 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75635,59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101418094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482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СТО-</w:t>
            </w:r>
            <w:proofErr w:type="spellStart"/>
            <w:r w:rsidRPr="00384910">
              <w:rPr>
                <w:sz w:val="22"/>
                <w:szCs w:val="22"/>
              </w:rPr>
              <w:t>Подьемник</w:t>
            </w:r>
            <w:proofErr w:type="spellEnd"/>
            <w:r w:rsidRPr="00384910">
              <w:rPr>
                <w:sz w:val="22"/>
                <w:szCs w:val="22"/>
              </w:rPr>
              <w:t xml:space="preserve"> 2-х </w:t>
            </w:r>
            <w:proofErr w:type="spellStart"/>
            <w:r w:rsidRPr="00384910">
              <w:rPr>
                <w:sz w:val="22"/>
                <w:szCs w:val="22"/>
              </w:rPr>
              <w:t>ечный</w:t>
            </w:r>
            <w:proofErr w:type="spellEnd"/>
            <w:r w:rsidRPr="00384910">
              <w:rPr>
                <w:sz w:val="22"/>
                <w:szCs w:val="22"/>
              </w:rPr>
              <w:t xml:space="preserve"> 3т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68500,00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101418096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453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СТО-Верстак</w:t>
            </w:r>
            <w:proofErr w:type="gramEnd"/>
            <w:r w:rsidRPr="00384910">
              <w:rPr>
                <w:sz w:val="22"/>
                <w:szCs w:val="22"/>
              </w:rPr>
              <w:t xml:space="preserve"> малярный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2549,15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101418097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486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СТО-Станок</w:t>
            </w:r>
            <w:proofErr w:type="gramEnd"/>
            <w:r w:rsidRPr="00384910">
              <w:rPr>
                <w:sz w:val="22"/>
                <w:szCs w:val="22"/>
              </w:rPr>
              <w:t xml:space="preserve"> балансировочный </w:t>
            </w:r>
            <w:proofErr w:type="spellStart"/>
            <w:r w:rsidRPr="00384910">
              <w:rPr>
                <w:sz w:val="22"/>
                <w:szCs w:val="22"/>
              </w:rPr>
              <w:t>Sapiens</w:t>
            </w:r>
            <w:proofErr w:type="spellEnd"/>
            <w:r w:rsidRPr="00384910">
              <w:rPr>
                <w:sz w:val="22"/>
                <w:szCs w:val="22"/>
              </w:rPr>
              <w:t xml:space="preserve"> 210 c кожух.220 v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4955,93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101418098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489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СТО-Станок</w:t>
            </w:r>
            <w:proofErr w:type="gramEnd"/>
            <w:r w:rsidRPr="00384910">
              <w:rPr>
                <w:sz w:val="22"/>
                <w:szCs w:val="22"/>
              </w:rPr>
              <w:t xml:space="preserve"> шиномонтажный </w:t>
            </w:r>
            <w:proofErr w:type="spellStart"/>
            <w:r w:rsidRPr="00384910">
              <w:rPr>
                <w:sz w:val="22"/>
                <w:szCs w:val="22"/>
              </w:rPr>
              <w:t>Sapiens</w:t>
            </w:r>
            <w:proofErr w:type="spellEnd"/>
            <w:r w:rsidRPr="00384910">
              <w:rPr>
                <w:sz w:val="22"/>
                <w:szCs w:val="22"/>
              </w:rPr>
              <w:t xml:space="preserve"> 110 380v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3673,73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101418101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437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 xml:space="preserve">СТО-Ограждение металлическое </w:t>
            </w:r>
            <w:proofErr w:type="spellStart"/>
            <w:r w:rsidRPr="00384910">
              <w:rPr>
                <w:sz w:val="22"/>
                <w:szCs w:val="22"/>
              </w:rPr>
              <w:t>сетчатое</w:t>
            </w:r>
            <w:proofErr w:type="gramStart"/>
            <w:r w:rsidRPr="00384910">
              <w:rPr>
                <w:sz w:val="22"/>
                <w:szCs w:val="22"/>
              </w:rPr>
              <w:t>,м</w:t>
            </w:r>
            <w:proofErr w:type="gramEnd"/>
            <w:r w:rsidRPr="00384910">
              <w:rPr>
                <w:sz w:val="22"/>
                <w:szCs w:val="22"/>
              </w:rPr>
              <w:t>.п</w:t>
            </w:r>
            <w:proofErr w:type="spellEnd"/>
            <w:r w:rsidRPr="00384910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543924,41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101418102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451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proofErr w:type="gramStart"/>
            <w:r w:rsidRPr="00384910">
              <w:rPr>
                <w:sz w:val="22"/>
                <w:szCs w:val="22"/>
              </w:rPr>
              <w:t>СТО-Ограждение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264010,17</w:t>
            </w:r>
          </w:p>
        </w:tc>
      </w:tr>
      <w:tr w:rsidR="00051895" w:rsidRPr="00384910" w:rsidTr="005F2487">
        <w:trPr>
          <w:trHeight w:val="255"/>
        </w:trPr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 </w:t>
            </w:r>
          </w:p>
        </w:tc>
        <w:tc>
          <w:tcPr>
            <w:tcW w:w="5566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 ИТОГО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1895" w:rsidRPr="00384910" w:rsidRDefault="00051895" w:rsidP="005F2487">
            <w:pPr>
              <w:jc w:val="right"/>
              <w:rPr>
                <w:sz w:val="22"/>
                <w:szCs w:val="22"/>
              </w:rPr>
            </w:pPr>
            <w:r w:rsidRPr="00384910">
              <w:rPr>
                <w:sz w:val="22"/>
                <w:szCs w:val="22"/>
              </w:rPr>
              <w:t>7792495,43</w:t>
            </w:r>
          </w:p>
        </w:tc>
      </w:tr>
    </w:tbl>
    <w:p w:rsidR="0062236C" w:rsidRDefault="0062236C" w:rsidP="00051895">
      <w:pPr>
        <w:ind w:left="-284" w:hanging="142"/>
      </w:pPr>
      <w:bookmarkStart w:id="0" w:name="_GoBack"/>
      <w:bookmarkEnd w:id="0"/>
    </w:p>
    <w:sectPr w:rsidR="0062236C" w:rsidSect="0005189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461"/>
    <w:rsid w:val="00051895"/>
    <w:rsid w:val="003B5461"/>
    <w:rsid w:val="0062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Болгарева Анна Юрьевна</dc:creator>
  <cp:keywords/>
  <dc:description/>
  <cp:lastModifiedBy>Болгарева Анна Юрьевна</cp:lastModifiedBy>
  <cp:revision>2</cp:revision>
  <dcterms:created xsi:type="dcterms:W3CDTF">2020-03-16T07:32:00Z</dcterms:created>
  <dcterms:modified xsi:type="dcterms:W3CDTF">2020-03-16T07:32:00Z</dcterms:modified>
</cp:coreProperties>
</file>